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CB9" w:rsidRDefault="00052CB9" w:rsidP="001204F7">
      <w:pPr>
        <w:ind w:left="-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Аннотация</w:t>
      </w:r>
      <w:r w:rsidR="00E25DC3">
        <w:rPr>
          <w:b/>
          <w:sz w:val="32"/>
          <w:szCs w:val="32"/>
        </w:rPr>
        <w:t xml:space="preserve"> к</w:t>
      </w:r>
      <w:r>
        <w:rPr>
          <w:b/>
          <w:sz w:val="32"/>
          <w:szCs w:val="32"/>
        </w:rPr>
        <w:t xml:space="preserve"> рабочей программ</w:t>
      </w:r>
      <w:r w:rsidR="00E25DC3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по СБО</w:t>
      </w:r>
    </w:p>
    <w:p w:rsidR="00052CB9" w:rsidRPr="00052CB9" w:rsidRDefault="00052CB9" w:rsidP="001204F7">
      <w:pPr>
        <w:ind w:left="-709"/>
        <w:jc w:val="center"/>
        <w:rPr>
          <w:sz w:val="24"/>
          <w:szCs w:val="24"/>
        </w:rPr>
      </w:pPr>
      <w:r w:rsidRPr="00052CB9">
        <w:rPr>
          <w:b/>
          <w:sz w:val="32"/>
          <w:szCs w:val="32"/>
        </w:rPr>
        <w:t>(</w:t>
      </w:r>
      <w:proofErr w:type="gramStart"/>
      <w:r>
        <w:rPr>
          <w:b/>
          <w:sz w:val="32"/>
          <w:szCs w:val="32"/>
          <w:lang w:val="en-US"/>
        </w:rPr>
        <w:t>C</w:t>
      </w:r>
      <w:proofErr w:type="spellStart"/>
      <w:proofErr w:type="gramEnd"/>
      <w:r>
        <w:rPr>
          <w:b/>
          <w:sz w:val="32"/>
          <w:szCs w:val="32"/>
        </w:rPr>
        <w:t>оциально</w:t>
      </w:r>
      <w:proofErr w:type="spellEnd"/>
      <w:r>
        <w:rPr>
          <w:b/>
          <w:sz w:val="32"/>
          <w:szCs w:val="32"/>
        </w:rPr>
        <w:t xml:space="preserve"> – бытовая ориентировка</w:t>
      </w:r>
      <w:r w:rsidRPr="00052CB9">
        <w:rPr>
          <w:b/>
          <w:sz w:val="32"/>
          <w:szCs w:val="32"/>
        </w:rPr>
        <w:t>)</w:t>
      </w:r>
      <w:r>
        <w:rPr>
          <w:b/>
          <w:sz w:val="32"/>
          <w:szCs w:val="32"/>
        </w:rPr>
        <w:t xml:space="preserve"> для 5 – 9</w:t>
      </w:r>
      <w:r w:rsidR="001204F7">
        <w:rPr>
          <w:b/>
          <w:sz w:val="32"/>
          <w:szCs w:val="32"/>
        </w:rPr>
        <w:t>специальных (коррекционных)</w:t>
      </w:r>
      <w:r>
        <w:rPr>
          <w:b/>
          <w:sz w:val="32"/>
          <w:szCs w:val="32"/>
        </w:rPr>
        <w:t xml:space="preserve"> классов</w:t>
      </w:r>
    </w:p>
    <w:p w:rsidR="00052CB9" w:rsidRDefault="00052CB9" w:rsidP="00033B43">
      <w:pPr>
        <w:jc w:val="both"/>
        <w:rPr>
          <w:sz w:val="24"/>
          <w:szCs w:val="24"/>
        </w:rPr>
      </w:pPr>
    </w:p>
    <w:p w:rsidR="00033B43" w:rsidRPr="00830B97" w:rsidRDefault="001204F7" w:rsidP="00033B43">
      <w:pPr>
        <w:jc w:val="both"/>
        <w:rPr>
          <w:sz w:val="28"/>
          <w:szCs w:val="28"/>
        </w:rPr>
      </w:pPr>
      <w:r w:rsidRPr="00830B97">
        <w:rPr>
          <w:sz w:val="28"/>
          <w:szCs w:val="28"/>
        </w:rPr>
        <w:t xml:space="preserve"> </w:t>
      </w:r>
      <w:r w:rsidR="00033B43" w:rsidRPr="00830B97">
        <w:rPr>
          <w:sz w:val="28"/>
          <w:szCs w:val="28"/>
        </w:rPr>
        <w:t xml:space="preserve"> </w:t>
      </w:r>
      <w:r w:rsidRPr="00830B97">
        <w:rPr>
          <w:sz w:val="28"/>
          <w:szCs w:val="28"/>
        </w:rPr>
        <w:t>Р</w:t>
      </w:r>
      <w:r w:rsidR="00033B43" w:rsidRPr="00830B97">
        <w:rPr>
          <w:sz w:val="28"/>
          <w:szCs w:val="28"/>
        </w:rPr>
        <w:t>абочая программа по предмету СБО разработана на основе следующих документов:</w:t>
      </w:r>
    </w:p>
    <w:p w:rsidR="00033B43" w:rsidRPr="00830B97" w:rsidRDefault="00033B43" w:rsidP="00033B43">
      <w:pPr>
        <w:jc w:val="both"/>
        <w:rPr>
          <w:sz w:val="28"/>
          <w:szCs w:val="28"/>
        </w:rPr>
      </w:pPr>
      <w:r w:rsidRPr="00830B97">
        <w:rPr>
          <w:sz w:val="28"/>
          <w:szCs w:val="28"/>
        </w:rPr>
        <w:t xml:space="preserve">-  программы </w:t>
      </w:r>
      <w:r w:rsidR="001204F7" w:rsidRPr="00830B97">
        <w:rPr>
          <w:sz w:val="28"/>
          <w:szCs w:val="28"/>
        </w:rPr>
        <w:t xml:space="preserve"> </w:t>
      </w:r>
      <w:r w:rsidRPr="00830B97">
        <w:rPr>
          <w:sz w:val="28"/>
          <w:szCs w:val="28"/>
        </w:rPr>
        <w:t>«</w:t>
      </w:r>
      <w:proofErr w:type="gramStart"/>
      <w:r w:rsidRPr="00830B97">
        <w:rPr>
          <w:sz w:val="28"/>
          <w:szCs w:val="28"/>
          <w:lang w:val="en-US"/>
        </w:rPr>
        <w:t>C</w:t>
      </w:r>
      <w:proofErr w:type="gramEnd"/>
      <w:r w:rsidRPr="00830B97">
        <w:rPr>
          <w:sz w:val="28"/>
          <w:szCs w:val="28"/>
        </w:rPr>
        <w:t xml:space="preserve">БО в специальных (коррекционных) образовательных школ </w:t>
      </w:r>
      <w:r w:rsidRPr="00830B97">
        <w:rPr>
          <w:sz w:val="28"/>
          <w:szCs w:val="28"/>
          <w:lang w:val="en-US"/>
        </w:rPr>
        <w:t>VIII</w:t>
      </w:r>
      <w:r w:rsidR="001204F7" w:rsidRPr="00830B97">
        <w:rPr>
          <w:sz w:val="28"/>
          <w:szCs w:val="28"/>
        </w:rPr>
        <w:t xml:space="preserve"> </w:t>
      </w:r>
      <w:r w:rsidRPr="00830B97">
        <w:rPr>
          <w:sz w:val="28"/>
          <w:szCs w:val="28"/>
        </w:rPr>
        <w:t>вида» под редакцией доктора педагогических наук, проф</w:t>
      </w:r>
      <w:r w:rsidR="00052CB9" w:rsidRPr="00830B97">
        <w:rPr>
          <w:sz w:val="28"/>
          <w:szCs w:val="28"/>
        </w:rPr>
        <w:t>ессора В.В.</w:t>
      </w:r>
      <w:r w:rsidR="001204F7" w:rsidRPr="00830B97">
        <w:rPr>
          <w:sz w:val="28"/>
          <w:szCs w:val="28"/>
        </w:rPr>
        <w:t xml:space="preserve"> </w:t>
      </w:r>
      <w:r w:rsidR="00052CB9" w:rsidRPr="00830B97">
        <w:rPr>
          <w:sz w:val="28"/>
          <w:szCs w:val="28"/>
        </w:rPr>
        <w:t>Воронковой (Москва, «ВЛАДОС»</w:t>
      </w:r>
      <w:r w:rsidRPr="00830B97">
        <w:rPr>
          <w:sz w:val="28"/>
          <w:szCs w:val="28"/>
        </w:rPr>
        <w:t>, 2011 г.).</w:t>
      </w:r>
    </w:p>
    <w:p w:rsidR="001204F7" w:rsidRPr="00830B97" w:rsidRDefault="001204F7" w:rsidP="00033B43">
      <w:pPr>
        <w:jc w:val="both"/>
        <w:rPr>
          <w:sz w:val="28"/>
          <w:szCs w:val="28"/>
        </w:rPr>
      </w:pPr>
      <w:r w:rsidRPr="00830B97">
        <w:rPr>
          <w:sz w:val="28"/>
          <w:szCs w:val="28"/>
        </w:rPr>
        <w:t>- учебного плана ГБОУ АО «</w:t>
      </w:r>
      <w:proofErr w:type="gramStart"/>
      <w:r w:rsidRPr="00830B97">
        <w:rPr>
          <w:sz w:val="28"/>
          <w:szCs w:val="28"/>
        </w:rPr>
        <w:t>Северодвинская</w:t>
      </w:r>
      <w:proofErr w:type="gramEnd"/>
      <w:r w:rsidRPr="00830B97">
        <w:rPr>
          <w:sz w:val="28"/>
          <w:szCs w:val="28"/>
        </w:rPr>
        <w:t xml:space="preserve"> СКОШИ»</w:t>
      </w:r>
    </w:p>
    <w:p w:rsidR="00033B43" w:rsidRPr="00830B97" w:rsidRDefault="001204F7" w:rsidP="00033B43">
      <w:pPr>
        <w:jc w:val="both"/>
        <w:rPr>
          <w:sz w:val="28"/>
          <w:szCs w:val="28"/>
        </w:rPr>
      </w:pPr>
      <w:r w:rsidRPr="00830B97">
        <w:rPr>
          <w:sz w:val="28"/>
          <w:szCs w:val="28"/>
        </w:rPr>
        <w:t>На изучение предмета СБО отводится 340 часов, по 68ч в год в каждом классе из расчета 2 часа в неделю.</w:t>
      </w:r>
    </w:p>
    <w:p w:rsidR="00033B43" w:rsidRPr="001204F7" w:rsidRDefault="001204F7" w:rsidP="00033B43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476F6" w:rsidRPr="001204F7" w:rsidRDefault="001204F7" w:rsidP="001204F7">
      <w:pPr>
        <w:jc w:val="center"/>
        <w:rPr>
          <w:b/>
          <w:sz w:val="24"/>
          <w:szCs w:val="24"/>
        </w:rPr>
      </w:pPr>
      <w:r w:rsidRPr="001204F7">
        <w:rPr>
          <w:b/>
          <w:sz w:val="24"/>
          <w:szCs w:val="24"/>
        </w:rPr>
        <w:t>Учебно-тематический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709"/>
        <w:gridCol w:w="708"/>
        <w:gridCol w:w="709"/>
        <w:gridCol w:w="709"/>
        <w:gridCol w:w="709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1204F7" w:rsidRPr="00973D63" w:rsidTr="001204F7">
        <w:tc>
          <w:tcPr>
            <w:tcW w:w="2660" w:type="dxa"/>
          </w:tcPr>
          <w:p w:rsidR="00E476F6" w:rsidRPr="00973D63" w:rsidRDefault="00E476F6" w:rsidP="00973D63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73D63">
              <w:rPr>
                <w:rFonts w:eastAsiaTheme="minorHAnsi"/>
                <w:b/>
                <w:sz w:val="24"/>
                <w:szCs w:val="24"/>
                <w:lang w:eastAsia="en-US"/>
              </w:rPr>
              <w:t>Тема</w:t>
            </w:r>
            <w:r w:rsidR="0027198C">
              <w:rPr>
                <w:rFonts w:eastAsiaTheme="minorHAnsi"/>
                <w:b/>
                <w:sz w:val="24"/>
                <w:szCs w:val="24"/>
                <w:lang w:eastAsia="en-US"/>
              </w:rPr>
              <w:t>/ класс</w:t>
            </w:r>
          </w:p>
        </w:tc>
        <w:tc>
          <w:tcPr>
            <w:tcW w:w="2835" w:type="dxa"/>
            <w:gridSpan w:val="4"/>
          </w:tcPr>
          <w:p w:rsidR="00E476F6" w:rsidRPr="00973D63" w:rsidRDefault="00E476F6" w:rsidP="00973D63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73D63">
              <w:rPr>
                <w:rFonts w:eastAsiaTheme="minorHAns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53" w:type="dxa"/>
            <w:gridSpan w:val="4"/>
          </w:tcPr>
          <w:p w:rsidR="00E476F6" w:rsidRPr="00973D63" w:rsidRDefault="00E476F6" w:rsidP="00973D63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73D63">
              <w:rPr>
                <w:rFonts w:eastAsiaTheme="minorHAns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92" w:type="dxa"/>
            <w:gridSpan w:val="4"/>
          </w:tcPr>
          <w:p w:rsidR="00E476F6" w:rsidRPr="00973D63" w:rsidRDefault="00E476F6" w:rsidP="00973D63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973D63">
              <w:rPr>
                <w:rFonts w:eastAsiaTheme="minorHAns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92" w:type="dxa"/>
            <w:gridSpan w:val="4"/>
          </w:tcPr>
          <w:p w:rsidR="00E476F6" w:rsidRPr="00973D63" w:rsidRDefault="00E476F6" w:rsidP="00973D63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973D63"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92" w:type="dxa"/>
            <w:gridSpan w:val="4"/>
          </w:tcPr>
          <w:p w:rsidR="00E476F6" w:rsidRPr="00973D63" w:rsidRDefault="00E476F6" w:rsidP="00973D63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973D63">
              <w:rPr>
                <w:rFonts w:eastAsiaTheme="minorHAnsi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1204F7" w:rsidRPr="00973D63" w:rsidTr="001204F7">
        <w:trPr>
          <w:cantSplit/>
          <w:trHeight w:val="1589"/>
        </w:trPr>
        <w:tc>
          <w:tcPr>
            <w:tcW w:w="2660" w:type="dxa"/>
          </w:tcPr>
          <w:p w:rsidR="00E476F6" w:rsidRPr="00973D63" w:rsidRDefault="001204F7" w:rsidP="00E476F6">
            <w:pPr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Разделы программы</w:t>
            </w:r>
          </w:p>
        </w:tc>
        <w:tc>
          <w:tcPr>
            <w:tcW w:w="709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Теоретич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70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Э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кскур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="00E476F6" w:rsidRPr="00973D63"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актич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  р.</w:t>
            </w:r>
          </w:p>
        </w:tc>
        <w:tc>
          <w:tcPr>
            <w:tcW w:w="709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Контр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аб.</w:t>
            </w:r>
          </w:p>
        </w:tc>
        <w:tc>
          <w:tcPr>
            <w:tcW w:w="709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Теоретич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54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Э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кскур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Пр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актич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  р.</w:t>
            </w:r>
          </w:p>
        </w:tc>
        <w:tc>
          <w:tcPr>
            <w:tcW w:w="548" w:type="dxa"/>
            <w:textDirection w:val="btLr"/>
          </w:tcPr>
          <w:p w:rsidR="00E476F6" w:rsidRPr="00973D63" w:rsidRDefault="001204F7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Контр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аб.</w:t>
            </w:r>
          </w:p>
        </w:tc>
        <w:tc>
          <w:tcPr>
            <w:tcW w:w="54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Теоретич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54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Э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кскур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8" w:type="dxa"/>
            <w:textDirection w:val="btLr"/>
          </w:tcPr>
          <w:p w:rsidR="00E476F6" w:rsidRPr="00973D63" w:rsidRDefault="001204F7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Пр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актич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  р.</w:t>
            </w:r>
          </w:p>
        </w:tc>
        <w:tc>
          <w:tcPr>
            <w:tcW w:w="548" w:type="dxa"/>
            <w:textDirection w:val="btLr"/>
          </w:tcPr>
          <w:p w:rsidR="00E476F6" w:rsidRPr="00973D63" w:rsidRDefault="001204F7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Контр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аб.</w:t>
            </w:r>
          </w:p>
        </w:tc>
        <w:tc>
          <w:tcPr>
            <w:tcW w:w="54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Теоретич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54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Э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кскур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8" w:type="dxa"/>
            <w:textDirection w:val="btLr"/>
          </w:tcPr>
          <w:p w:rsidR="00E476F6" w:rsidRPr="00973D63" w:rsidRDefault="001204F7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Пр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актич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  р.</w:t>
            </w:r>
          </w:p>
        </w:tc>
        <w:tc>
          <w:tcPr>
            <w:tcW w:w="548" w:type="dxa"/>
            <w:textDirection w:val="btLr"/>
          </w:tcPr>
          <w:p w:rsidR="00E476F6" w:rsidRPr="00973D63" w:rsidRDefault="001204F7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Контр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аб.</w:t>
            </w:r>
          </w:p>
        </w:tc>
        <w:tc>
          <w:tcPr>
            <w:tcW w:w="54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Теоретич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  </w:t>
            </w:r>
          </w:p>
        </w:tc>
        <w:tc>
          <w:tcPr>
            <w:tcW w:w="548" w:type="dxa"/>
            <w:textDirection w:val="btLr"/>
          </w:tcPr>
          <w:p w:rsidR="00E476F6" w:rsidRPr="00973D63" w:rsidRDefault="00973D63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Э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кскур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8" w:type="dxa"/>
            <w:textDirection w:val="btLr"/>
          </w:tcPr>
          <w:p w:rsidR="00E476F6" w:rsidRPr="00973D63" w:rsidRDefault="001204F7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973D63">
              <w:rPr>
                <w:rFonts w:eastAsiaTheme="minorHAnsi"/>
                <w:sz w:val="24"/>
                <w:szCs w:val="24"/>
                <w:lang w:eastAsia="en-US"/>
              </w:rPr>
              <w:t>Пр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актич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.  р.</w:t>
            </w:r>
          </w:p>
        </w:tc>
        <w:tc>
          <w:tcPr>
            <w:tcW w:w="548" w:type="dxa"/>
            <w:textDirection w:val="btLr"/>
          </w:tcPr>
          <w:p w:rsidR="00E476F6" w:rsidRPr="00973D63" w:rsidRDefault="001204F7" w:rsidP="00973D63">
            <w:pPr>
              <w:spacing w:line="276" w:lineRule="auto"/>
              <w:ind w:left="113" w:right="113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Контр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аб.</w:t>
            </w: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Питание.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Одежда и обувь.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Личная гигиена.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Жилище.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Торговля.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Медицинская помощь.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Транспорт.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Культура поведения.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Семья. Семейные отношения.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Средства связи.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Экономика домашнего хозяйства.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 xml:space="preserve">Учреждения, </w:t>
            </w:r>
            <w:r w:rsidRPr="00E476F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организации.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Трудоустройство.</w:t>
            </w: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Вводное занятие</w:t>
            </w: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Досуг. Отдых.</w:t>
            </w: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476F6">
              <w:rPr>
                <w:rFonts w:eastAsiaTheme="minorHAns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1204F7" w:rsidRPr="00E476F6" w:rsidTr="001204F7">
        <w:tc>
          <w:tcPr>
            <w:tcW w:w="2660" w:type="dxa"/>
          </w:tcPr>
          <w:p w:rsidR="00E476F6" w:rsidRPr="00E476F6" w:rsidRDefault="00E476F6" w:rsidP="00E476F6">
            <w:pPr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 xml:space="preserve">Бюджет </w:t>
            </w: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476F6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476F6">
              <w:rPr>
                <w:rFonts w:eastAsiaTheme="minorHAns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E476F6" w:rsidRDefault="00E476F6" w:rsidP="001204F7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1204F7" w:rsidRPr="001204F7" w:rsidTr="001204F7">
        <w:tc>
          <w:tcPr>
            <w:tcW w:w="2660" w:type="dxa"/>
          </w:tcPr>
          <w:p w:rsidR="00E476F6" w:rsidRPr="001204F7" w:rsidRDefault="00E476F6" w:rsidP="00E476F6">
            <w:pPr>
              <w:spacing w:line="276" w:lineRule="auto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r w:rsidRPr="001204F7">
              <w:rPr>
                <w:rFonts w:eastAsiaTheme="minorHAnsi"/>
                <w:b/>
                <w:sz w:val="24"/>
                <w:szCs w:val="24"/>
                <w:lang w:eastAsia="en-US"/>
              </w:rPr>
              <w:t>Итого</w:t>
            </w:r>
            <w:r w:rsidRPr="001204F7">
              <w:rPr>
                <w:rFonts w:eastAsiaTheme="minorHAnsi"/>
                <w:b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0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1204F7">
              <w:rPr>
                <w:rFonts w:eastAsiaTheme="minorHAnsi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</w:tcPr>
          <w:p w:rsidR="00E476F6" w:rsidRPr="001204F7" w:rsidRDefault="00E476F6" w:rsidP="001204F7">
            <w:pPr>
              <w:spacing w:line="276" w:lineRule="auto"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</w:tr>
    </w:tbl>
    <w:p w:rsidR="0088255D" w:rsidRDefault="0088255D" w:rsidP="0088255D">
      <w:pPr>
        <w:ind w:hanging="709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</w:t>
      </w:r>
    </w:p>
    <w:p w:rsidR="0088255D" w:rsidRDefault="0088255D" w:rsidP="0088255D">
      <w:pPr>
        <w:ind w:hanging="709"/>
        <w:rPr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973D63">
        <w:rPr>
          <w:sz w:val="28"/>
          <w:szCs w:val="28"/>
        </w:rPr>
        <w:t xml:space="preserve"> </w:t>
      </w:r>
      <w:r w:rsidRPr="00830B97">
        <w:rPr>
          <w:b/>
          <w:sz w:val="24"/>
          <w:szCs w:val="24"/>
        </w:rPr>
        <w:t>Форма промежуточной аттестации</w:t>
      </w:r>
      <w:r>
        <w:rPr>
          <w:sz w:val="24"/>
          <w:szCs w:val="24"/>
        </w:rPr>
        <w:t xml:space="preserve"> – итоговая контрольная работа.</w:t>
      </w:r>
    </w:p>
    <w:p w:rsidR="001C0992" w:rsidRPr="00033B43" w:rsidRDefault="001C0992" w:rsidP="00033B43">
      <w:pPr>
        <w:ind w:left="-851"/>
        <w:rPr>
          <w:sz w:val="24"/>
          <w:szCs w:val="24"/>
        </w:rPr>
      </w:pPr>
      <w:bookmarkStart w:id="0" w:name="_GoBack"/>
      <w:bookmarkEnd w:id="0"/>
    </w:p>
    <w:sectPr w:rsidR="001C0992" w:rsidRPr="00033B43" w:rsidSect="001204F7">
      <w:pgSz w:w="16838" w:h="11906" w:orient="landscape"/>
      <w:pgMar w:top="1276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B43"/>
    <w:rsid w:val="00033B43"/>
    <w:rsid w:val="00052CB9"/>
    <w:rsid w:val="001204F7"/>
    <w:rsid w:val="001C0992"/>
    <w:rsid w:val="0027198C"/>
    <w:rsid w:val="00491852"/>
    <w:rsid w:val="00830B97"/>
    <w:rsid w:val="0088255D"/>
    <w:rsid w:val="00973D63"/>
    <w:rsid w:val="00E25DC3"/>
    <w:rsid w:val="00E4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Kab113</dc:creator>
  <cp:lastModifiedBy>Paradise</cp:lastModifiedBy>
  <cp:revision>9</cp:revision>
  <dcterms:created xsi:type="dcterms:W3CDTF">2016-10-27T07:28:00Z</dcterms:created>
  <dcterms:modified xsi:type="dcterms:W3CDTF">2017-02-18T16:42:00Z</dcterms:modified>
</cp:coreProperties>
</file>